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16"/>
          <w:szCs w:val="16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>ДОГОВОР N 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>об оказании платных медицинских услуг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г. Набережные Челны                                                                                                                                                                                      "_____"___________ 2018 г.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« ИП Сахбиев Ренат Сагедатович », в лице индивидуального предпринимателя, врача ультразвуковой диагностики Сахбиева Рената Сагедатовича, находящегося по адресу: юридический адрес: 423800, РТ, Тукаевский район, СНТ Весна-2; фактический адрес: 423821, РТ, г. Набережные Челны, бульвар Цветочный, д. 7/37В, помещение 1001, именуемый в дальнейшем "Исполнитель", действующий на основании свидетельства ОГРНИП №317169000174207, выданного Федеральной налоговой службой УФНС России по Республике Татарстан (Межрайонной Инспекцией Федеральной налоговой службы №18 по Республике Татарстан), находящейся по адресу: ул. Кулагина, 1,  г. Казань, 420054, Телефон: 8-800-2222222; 843-5332337;843-5332351;843-5332368, Телефакс: </w:t>
      </w:r>
      <w:hyperlink r:id="rId2">
        <w:r>
          <w:rPr>
            <w:rFonts w:eastAsia="Times New Roman" w:cs="Times New Roman" w:ascii="Times New Roman" w:hAnsi="Times New Roman"/>
            <w:i/>
            <w:iCs/>
            <w:sz w:val="16"/>
            <w:szCs w:val="16"/>
            <w:lang w:val="en-US"/>
          </w:rPr>
          <w:t>www</w:t>
        </w:r>
        <w:r>
          <w:rPr>
            <w:rFonts w:eastAsia="Times New Roman" w:cs="Times New Roman" w:ascii="Times New Roman" w:hAnsi="Times New Roman"/>
            <w:i/>
            <w:iCs/>
            <w:sz w:val="16"/>
            <w:szCs w:val="16"/>
          </w:rPr>
          <w:t>.</w:t>
        </w:r>
        <w:r>
          <w:rPr>
            <w:rFonts w:eastAsia="Times New Roman" w:cs="Times New Roman" w:ascii="Times New Roman" w:hAnsi="Times New Roman"/>
            <w:i/>
            <w:iCs/>
            <w:sz w:val="16"/>
            <w:szCs w:val="16"/>
            <w:lang w:val="en-US"/>
          </w:rPr>
          <w:t>naljg</w:t>
        </w:r>
        <w:r>
          <w:rPr>
            <w:rFonts w:eastAsia="Times New Roman" w:cs="Times New Roman" w:ascii="Times New Roman" w:hAnsi="Times New Roman"/>
            <w:i/>
            <w:iCs/>
            <w:sz w:val="16"/>
            <w:szCs w:val="16"/>
          </w:rPr>
          <w:t>/</w:t>
        </w:r>
        <w:r>
          <w:rPr>
            <w:rFonts w:eastAsia="Times New Roman" w:cs="Times New Roman" w:ascii="Times New Roman" w:hAnsi="Times New Roman"/>
            <w:i/>
            <w:iCs/>
            <w:sz w:val="16"/>
            <w:szCs w:val="16"/>
            <w:lang w:val="en-US"/>
          </w:rPr>
          <w:t>ru</w:t>
        </w:r>
      </w:hyperlink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, поставленного на учет  10.11.2017 в Межрайонной инспекции Федеральной налоговой службы № 9 по Республике Татарстан (1639 Территориальный участок по Тукаевскому району Республики Татарстан Межрайонной инспекции Федеральной по основаниям, предусмотренным Налоговым кодексом Российской Федерации: в качестве индивидуального предпринимателя; лицензии №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Л041-01181-16/00322688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от 09.07.2018 г., выданной Министерством Здравоохранения РТ ( г. Казань, ул. Островского 11/6, тел. 8 (843) 236- 65-72) на осуществление медицинской деятельности: По адресу: 423821, РТ, г. Набережные Челны, бульвар Цветочный, д. 7/37В, помещение 1001.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медико-санитарной помощи в амбулаторных условиях по: неотложной медицинской помощи; При оказании первичной специализированной медико-санитарной помощи в амбулаторных условиях по: ультразвуковой диагностике, именуемый в дальнейшем «Исполнитель» с одной стороны, и (Ф.И.О.) _____________________________________________________________________________________________________________________________________, именуемый(ая) в дальнейшем «Заказчик» с другой стороны,  при совместном упоминании  именуемые "Стороны",  заключили  настоящий Договор о нижеследующем: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hanging="36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>Предмет Договора. Общие условия оказания услуг.</w:t>
      </w:r>
    </w:p>
    <w:p>
      <w:pPr>
        <w:pStyle w:val="ListParagraph"/>
        <w:widowControl w:val="false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1.1. Исполнитель обязуется оказать (Ф.И.О.)___________________________________________________________________________________, именуемому</w:t>
      </w:r>
      <w:r>
        <w:rPr>
          <w:rFonts w:eastAsia="Times New Roman" w:cs="Times New Roman" w:ascii="Times New Roman" w:hAnsi="Times New Roman"/>
          <w:i/>
          <w:iCs/>
          <w:sz w:val="16"/>
          <w:szCs w:val="16"/>
          <w:u w:val="single"/>
        </w:rPr>
        <w:t>(ой)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в дальнейшем «Потребитель», на возмездной основе медицинские услуги по наименованию, стоимости и в сроки, указанные в Приложении № 1 к настоящему Договору, которое является неотъемлемой частью Договора, а Заказчик обязуется оплатить медицинские услуги по цене, в сроки и на условиях, установленных настоящим Договором и приложениями к нему. В случае если Заказчик одновременно является Потребителем, далее по тексту договора он именуется «Потребитель».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hanging="72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1.2.   Стоимость Медицинских услуг определяется прейскурантом, действующим на момент оказания соответствующей услуги, если иное не предусмотрено Сторонами в дополнительном соглашении или приложении к настоящему договору.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hanging="72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1.3.       Прейскурант размещен для ознакомления   на информационном стенде в регистрационном отделении по адресу организации исполнителя, а также доступен по запросу пользователя для ознакомления.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hanging="72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1.4. Порядок приема и внутренний регламент обслуживания Пациентов установлены в правилах предоставления платных медицинских услуг пациентам, утвержденных Исполнителем и представленных для ознакомления на информационном стенде в приемном jтделении по адресу организации исполнителя.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hanging="72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1.5. Пациент – Заказчик добровольно принимает на себя обязательство оплачивать оказанные медицинские услуги в порядке и на условиях, предусмотренных настоящим договором.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hanging="36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>Условия и порядок оказания услуг</w:t>
      </w:r>
    </w:p>
    <w:p>
      <w:pPr>
        <w:pStyle w:val="ListParagraph"/>
        <w:widowControl w:val="false"/>
        <w:spacing w:lineRule="auto" w:line="240" w:before="0" w:after="0"/>
        <w:ind w:left="0" w:hanging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2.1. Исполнитель в соответствии с п. 1.1. настоящего Договора оказывает медицинские услуги по настоящему Договору в помещении Исполнителя, расположенном по адресу: </w:t>
      </w:r>
    </w:p>
    <w:p>
      <w:pPr>
        <w:pStyle w:val="ListParagraph"/>
        <w:widowControl w:val="false"/>
        <w:spacing w:lineRule="auto" w:line="240" w:before="0" w:after="0"/>
        <w:ind w:left="0" w:hanging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423821, РТ, г. Набережные Челны, бульвар Цветочный, д. 7/37В, помещение 1001.</w:t>
      </w:r>
      <w:bookmarkStart w:id="1" w:name="_Hlk519258717"/>
      <w:bookmarkEnd w:id="1"/>
    </w:p>
    <w:p>
      <w:pPr>
        <w:pStyle w:val="ListParagraph"/>
        <w:widowControl w:val="false"/>
        <w:spacing w:lineRule="auto" w:line="240" w:before="0" w:after="0"/>
        <w:ind w:left="0" w:hanging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2.2. При привлечении Исполнителем к оказанию медицинских услуг третьих лиц Исполнитель доводит до сведения Потребителя (Заказчика) место и время оказания ему медицинских услуг. </w:t>
      </w:r>
    </w:p>
    <w:p>
      <w:pPr>
        <w:pStyle w:val="ListParagraph"/>
        <w:widowControl w:val="false"/>
        <w:spacing w:lineRule="auto" w:line="240" w:before="0" w:after="0"/>
        <w:ind w:left="0" w:hanging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2.3. Исполнитель осуществляет свою деятельность в соответствии с лицензией №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Л041-01181-16/00322688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от 09.07. 2018 г., выдана Министерством Здравоохранения РТ (Казань, ул. Островского 11/6, тел. 8 (843) 236- 65-72) на осуществление медицинской деятельности: </w:t>
      </w:r>
    </w:p>
    <w:p>
      <w:pPr>
        <w:pStyle w:val="ListParagraph"/>
        <w:widowControl w:val="false"/>
        <w:spacing w:lineRule="auto" w:line="240" w:before="0" w:after="0"/>
        <w:ind w:left="0" w:hanging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По адресу: 423821, РТ, г. Набережные Челны, бульвар Цветочный, д. 7/37В, помещение 1001.</w:t>
      </w:r>
    </w:p>
    <w:p>
      <w:pPr>
        <w:pStyle w:val="ListParagraph"/>
        <w:widowControl w:val="false"/>
        <w:spacing w:lineRule="auto" w:line="240" w:before="0" w:after="0"/>
        <w:ind w:left="0" w:hanging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>
      <w:pPr>
        <w:pStyle w:val="ListParagraph"/>
        <w:widowControl w:val="false"/>
        <w:spacing w:lineRule="auto" w:line="240" w:before="0" w:after="0"/>
        <w:ind w:left="0" w:hanging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При оказании первичной медико-санитарной помощи в амбулаторных условиях по: неотложной медицинской помощи;</w:t>
      </w:r>
    </w:p>
    <w:p>
      <w:pPr>
        <w:pStyle w:val="ListParagraph"/>
        <w:widowControl w:val="false"/>
        <w:spacing w:lineRule="auto" w:line="240" w:before="0" w:after="0"/>
        <w:ind w:left="0" w:hanging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При оказании первичной специализированной медико-санитарной помощи в амбулаторных условиях по: ультразвуковой диагностике.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  <w:bookmarkStart w:id="2" w:name="_Hlk519334073"/>
      <w:bookmarkStart w:id="3" w:name="_Hlk519334073"/>
      <w:bookmarkEnd w:id="3"/>
    </w:p>
    <w:p>
      <w:pPr>
        <w:pStyle w:val="ListParagraph"/>
        <w:widowControl w:val="false"/>
        <w:spacing w:lineRule="auto" w:line="240" w:before="0" w:after="0"/>
        <w:ind w:left="0" w:hanging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ListParagraph"/>
        <w:widowControl w:val="false"/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>3.  Стоимость услуг, сроки и порядок оплаты</w:t>
      </w:r>
    </w:p>
    <w:p>
      <w:pPr>
        <w:pStyle w:val="ListParagraph"/>
        <w:widowControl w:val="false"/>
        <w:ind w:left="0" w:hanging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3.1. Потребитель (Заказчик) оплачивает медицинские услуги Исполнителю в объеме, установленном в Приложении № 1 к настоящему Договору (либо в соответствии с действующим прейскурантом цен у Исполнителя на момент обращения за медицинскими услугами). Действующий прейскурант цен на медицинские услуги размещен на информационных стендах Исполнителя.</w:t>
      </w:r>
    </w:p>
    <w:p>
      <w:pPr>
        <w:pStyle w:val="ListParagraph"/>
        <w:widowControl w:val="false"/>
        <w:ind w:left="0" w:hanging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3.2. Потребитель (Заказчик) оплачивает медицинские услуги Исполнителю путем предоплаты в размере 100% стоимости услуг, либо после их фактического оказания по прейскуранту.</w:t>
      </w:r>
    </w:p>
    <w:p>
      <w:pPr>
        <w:pStyle w:val="ListParagraph"/>
        <w:widowControl w:val="false"/>
        <w:ind w:left="0" w:hanging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Денежные средства вносятся в кассу Исполнителя или перечисляются на расчетный счет Исполнителя.</w:t>
      </w:r>
    </w:p>
    <w:p>
      <w:pPr>
        <w:pStyle w:val="ListParagraph"/>
        <w:widowControl w:val="false"/>
        <w:ind w:left="0" w:hanging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3.2. Подписывая данный договор, пациент подтверждает свое ознакомление со стоимостью медицинских услуг, установленных расценками прейскуранта.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>Права и обязанности сторон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>4.1. Исполнитель обязуется: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4.1.1. Обеспечить Пациента (по запросу) доступной информацией о платных медицинских услугах, содержащей следующие сведения (по запросу):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а) порядках оказания медицинской помощи и стандартах медицинской помощи, применяемых при предоставлении платных медицинских услуг (по запросу);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б) данных о конкретном медицинском работнике, предоставляющем соответствующую платную медицинскую услугу (его профессиональном образовании и квалификации), (по запросу);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в) данных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 (по запросу);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г) других сведениях, относящихся к предмету настоящего Договора, по запросу (по требованию).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4.1.2. Не передавать и не показывать третьим лицам находящуюся у Исполнителя документацию о Пациенте.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4.1.3. Сотрудничать при оказании услуг по настоящему Договору с иными медицинскими учреждениями и специалистами.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4.1.4. Представлять Пациенту заключения о ходе оказания услуг в печатном виде.</w:t>
      </w:r>
    </w:p>
    <w:p>
      <w:pPr>
        <w:pStyle w:val="Normal"/>
        <w:widowControl w:val="false"/>
        <w:tabs>
          <w:tab w:val="clear" w:pos="709"/>
          <w:tab w:val="left" w:pos="142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4.1.5. Давать при необходимости по просьбе Пациента разъяснения о ходе оказания услуг ему и заинтересованным лицам, включая государственные и судебные органы.</w:t>
      </w:r>
    </w:p>
    <w:p>
      <w:pPr>
        <w:pStyle w:val="Normal"/>
        <w:widowControl w:val="false"/>
        <w:tabs>
          <w:tab w:val="clear" w:pos="709"/>
          <w:tab w:val="left" w:pos="142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4.1.6. Предоставить в доступной форме информацию о возможности получения соответствующих видов и объемов медицинской помощи без взимания платы в рамках </w:t>
      </w:r>
      <w:hyperlink r:id="rId3">
        <w:r>
          <w:rPr>
            <w:rFonts w:eastAsia="Times New Roman" w:cs="Times New Roman" w:ascii="Times New Roman" w:hAnsi="Times New Roman"/>
            <w:i/>
            <w:iCs/>
            <w:sz w:val="16"/>
            <w:szCs w:val="16"/>
          </w:rPr>
          <w:t>Программы</w:t>
        </w:r>
      </w:hyperlink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(вывешены на стенде).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4.1.7. Представлять для ознакомления по требованию Пациента: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а) копию лицензии на осуществление медицинской деятельности с приложением перечня работ (услуг), составляющих медицинскую деятельность Исполнителя в соответствии с данной лицензией.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4.1.8. Соблюдать порядки оказания медицинской помощи, утвержденные Министерством здравоохранения Российской Федерации.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>4.2. Пациент обязуется: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4.2.1. Соблюдать Правила оказания медицинских услуг Исполнителя.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4.2.2. По запросу Исполнителя предоставить ему необходимые документы и материалы.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4.2.3. Оплачивать услуги Исполнителя в порядке, сроки и на условиях, которые установлены настоящим Договором.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4.2.4. Подписывать своевременно отчеты (акты) об оказании услуг Исполнителем.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4.2.5. Кроме того Пациент обязан по собственной инициативе: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- информировать врача о перенесенных заболеваниях, известных ему аллергических реакциях, противопоказаниях;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- соблюдать правила поведения пациентов в медицинском учреждении, режим работы медицинского учреждения;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- выполнять все рекомендации медицинского персонала и третьих лиц, оказывающих ему по настоящему Договору медицинские услуги, по лечению, в том числе соблюдать указания медицинского учреждения, предписанные на период после оказания услуг.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>4.3. Исполнитель имеет право: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4.3.1. Получать от Пациента любую информацию, необходимую для выполнения своих обязательств по настоящему Договору. В случае непредставления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4.3.2. Требовать от Пациента соблюдения правил оказания медицинских услуг.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4.3.3. Получать вознаграждение за оказание услуг по настоящему Договору.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>4.4. Пациент имеет право: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4.4.1. Получать от Исполнителя услуги в соответствии с п. 1.1 настоящего Договора.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предоставления медицинскими организациями платных медицинских услуг.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bookmarkStart w:id="4" w:name="Par106"/>
      <w:bookmarkEnd w:id="4"/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4.5. Предоставление Исполнителем дополнительных услуг оформляется дополнительным соглашением Сторон и оплачивается дополнительно.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4.6. До заключения настоящего Договора Исполнитель в письменной форме уведомляет Пациента о том, что несоблюдение указаний (рекомендаций) Исполнителя (работающего у него медицинского работника),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4.7. 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4.8.  Потребитель (Заказчик) вправе отказаться от исполнения настоящего договора в любое время , направив Исполнителю письменный отказ, при условии оплаты Исполнителю фактически понесенных им расходов, связанных с исполнением обязательств по данному договору.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>5. Ответственность сторон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 xml:space="preserve">  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5.1. Исполнитель несет ответственность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 разрешенным на территории Российской Федерации.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5.2. При несоблюдении Исполнителем обязательств по срокам исполнения услуг (24 часа) Пациент вправе по своему выбору: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- назначить новый срок оказания услуги;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- потребовать исполнения услуги другим специалистом;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- расторгнуть настоящий Договор и потребовать возмещения убытков.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5.3. Качество оказания Услуги определяется соблюдением технологий лечения.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5.4. Оказанная «Клиникой»  Услуга  считается исполненной с надлежащим качеством, если Пациент не заявил претензий в период нахождения в «Клинике».</w:t>
      </w:r>
    </w:p>
    <w:p>
      <w:pPr>
        <w:pStyle w:val="Normal"/>
        <w:widowControl w:val="false"/>
        <w:spacing w:lineRule="auto" w:line="240" w:before="0" w:after="0"/>
        <w:jc w:val="both"/>
        <w:rPr/>
      </w:pPr>
      <w:bookmarkStart w:id="5" w:name="Par163"/>
      <w:bookmarkEnd w:id="5"/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5.5. Нарушение установленных настоящим Договором сроков исполнения услуг должно сопровождаться выплатой Пациенту неустойки в порядке и размере, которые определяются </w:t>
      </w:r>
      <w:hyperlink r:id="rId4">
        <w:r>
          <w:rPr>
            <w:rFonts w:eastAsia="Times New Roman" w:cs="Times New Roman" w:ascii="Times New Roman" w:hAnsi="Times New Roman"/>
            <w:i/>
            <w:iCs/>
            <w:sz w:val="16"/>
            <w:szCs w:val="16"/>
          </w:rPr>
          <w:t>Законом</w:t>
        </w:r>
      </w:hyperlink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Российской Федерации от 07.02.1992 N 2300-1 "О защите прав потребителей".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5.6. По соглашению (договору) Сторон указанная в п. 5.3 настоящего Договора неустойка может быть выплачена за счет уменьшения стоимости предоставленной медицинской услуги, предоставления Пациенту дополнительных услуг без оплаты, возврата части ранее внесенного аванса.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5.7.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сбой в электропитании, отказ оборудования,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5.8. Сторона, для которой сделалось невозможным исполнение обязательств по Договору, обязана не позднее 3-х (трех)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5.9.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5.10. Исполнитель и его работники, оказывающие услуги по настоящему Договору,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Пациенту медицинской помощи.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>6. Порядок рассмотрения споров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6.1. Все споры, претензии и разногласия, которые могут возникнуть между Сторонами, будут разрешаться путем переговоров.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6.2. При неурегулировании в процессе переговоров спорных вопросов споры подлежат рассмотрению в судебном порядке.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>7. Срок действия договора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7.1. Настоящий договор вступает в силу с момента подписания и завершается получением Пациентом Услуги (подтверждением получения  Пациентом Услуги является заключение по результатам диагностического обследования).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7.2.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7.3. Настоящий Договор заключен на момент оказания услуги.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7.4. Настоящий Договор может быть расторгнут по обоюдному согласию Сторон.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>8. Изменение условий и расторжение Договора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8.1. Настоящий Договор может быть изменен или расторгнут Сторонами в период его действия на основе их письменного соглашения. Обязательства Сторон по настоящему Договору считаются измененными или прекращенными с момента подписания соглашения об изменении или расторжении настоящего Договора.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8.2. Потребитель вправе в любое время отказаться от исполнения обязательств по настоящему Договору в одностороннем порядке при условии оплаты Исполнителю фактически понесенных им расходов. В этом случае Потребитель обязан уведомить об этом Исполнителя в письменной форме. В течение трех рабочих дней с момента получения соответствующего уведомления Исполнитель информирует Потребителя (Заказчика) о расторжении договора по инициативе Потребителя (Заказчика) и выставляет Потребителю (Заказчику) счет, в котором указывается стоимость понесенных Исполнителем расходов по оказанию Потребителю услуг(и), от которых(ой) он отказался. Потребитель (Заказчик) с момента получения счета от Исполнителя обязан в течение трех рабочих дней его оплатить. Уплаченные Потребителем денежные средства (в случае предоплаты услуги), превышающие стоимость понесенных Исполнителем расходов, связанных с исполнением обязательств по договору, подлежат возврату Потребителю (Заказчику) в течение трех рабочих дней с момента получения Исполнителем уведомления о расторжении настоящего Договора.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>9. Заключительные положения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9.1. Настоящий Договор составлен в 3 экземплярах, один из которых находится у Исполнителя, второй – у Заказчика, третий – у Потребителя. В случае если договор заключен между Потребителем и Исполнителем, он составляется в 2 экземплярах.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9.2. Все вопросы, не урегулированные настоящим Договором, разрешаются в соответствии с законодательством Российской Федерации.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9.3. Все приложения, дополнения и изменения к настоящему Договору являются действительными, если они составлены в письменной форме и подписаны обеими Сторонами.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9.4. Подписывая настоящий договор, Потребитель (Заказчик) подтверждает, что он (она), был(а) проинформирован(а)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Действующие Федеральный закон от 21.11.2011 № 323-ФЗ «Об основах охраны здоровья граждан в Российской Федерации», Программа государственных гарантий бесплатного оказания гражданам медицинской помощи и территориальная программа государственных гарантий бесплатного оказания гражданам медицинской помощи, постановление Правительства РФ от 04.10.2012 № 1006 «Об утверждении Правил предоставления медицинскими организациями платных медицинских услуг», Закон РФ от 07.02.1992 № 2300-1 «О защите прав потребителей» размещены на сайте исполнителя </w:t>
      </w:r>
      <w:r>
        <w:rPr>
          <w:rFonts w:eastAsia="Times New Roman" w:cs="Times New Roman" w:ascii="Times New Roman" w:hAnsi="Times New Roman"/>
          <w:i/>
          <w:iCs/>
          <w:sz w:val="16"/>
          <w:szCs w:val="16"/>
          <w:lang w:val="en-US"/>
        </w:rPr>
        <w:t>www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.</w:t>
      </w:r>
      <w:r>
        <w:rPr>
          <w:rFonts w:eastAsia="Times New Roman" w:cs="Times New Roman" w:ascii="Times New Roman" w:hAnsi="Times New Roman"/>
          <w:i/>
          <w:iCs/>
          <w:sz w:val="16"/>
          <w:szCs w:val="16"/>
          <w:lang w:val="en-US"/>
        </w:rPr>
        <w:t>hiv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-</w:t>
      </w:r>
      <w:r>
        <w:rPr>
          <w:rFonts w:eastAsia="Times New Roman" w:cs="Times New Roman" w:ascii="Times New Roman" w:hAnsi="Times New Roman"/>
          <w:i/>
          <w:iCs/>
          <w:sz w:val="16"/>
          <w:szCs w:val="16"/>
          <w:lang w:val="en-US"/>
        </w:rPr>
        <w:t>spb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.</w:t>
      </w:r>
      <w:r>
        <w:rPr>
          <w:rFonts w:eastAsia="Times New Roman" w:cs="Times New Roman" w:ascii="Times New Roman" w:hAnsi="Times New Roman"/>
          <w:i/>
          <w:iCs/>
          <w:sz w:val="16"/>
          <w:szCs w:val="16"/>
          <w:lang w:val="en-US"/>
        </w:rPr>
        <w:t>ru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и информационных стендах Исполнителя.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9.5. Информационные стенды Исполнителя находятся в приемном отделении стационаров по адресу: __: 423821, РТ, г. Набережные Челны, бульвар Цветочный, д. 7/37В, помещение 1001.</w:t>
      </w: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Ф. И. О.  ______________________________________________________________________________________________________________________________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Год и место рождения физического лица: __________________________________________________________________________________________________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Адрес и место рождения физического лица: ________________________________________________________________________________________________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Документ, удостоверяющий личность (серия, номер, дата выдачи, наименование органа, выдавшего документ):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>10. Сведения о Потребителе, реквизиты и подписи сторон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ИСПОЛНИТЕЛЬ:                                                                                                                                     ЗАКАЗЧИК: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«ИП Сахбиев Ренат Сагедатович» :                                                                                                        ФИО:______________________________________________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Адрес: 423821, РТ, г. Набережные Челны,                                                                                            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бульвар Цветочный, д. 7/37В, помещение 1001,                                                                                   Год и место рождения физического лица:________________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Свидетельство: </w:t>
      </w: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>ОГРНИП №317169000174207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,                                                                                   Адрес места жительства ( места нахождения ) 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ИНН: 165017221880;                                                                                                                                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Р/с: 40802810010000008825;                                                                                                                     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БИК: 049240748;                                                                                                                                        Документ, удостоверяющий личность: ( серия, номер, дата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ОКПО: 0122080530;                                                                                                                                   выдачи, наименование органа, выдавшего документ )______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ОАО «Автоградбанк» РТ, г. Набережные Челны;                                                                                  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К/с 30101810100000000748;                                                                                                                      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Телефон: 8(8552) 46-03-03, 8(8552)76-03-03.                                                                                          ___________________________________________________                                                                                          ___________________________________________________                                                               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Исполнитель:                                                                                                                                              Заказчик: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____________________(Сахбиев Р.С. Индивидуальный пред-                                                             ____________________________(_____________________)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приниматель, врач ультразвуковой диагностики)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Администратор: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____________________( ___________________________)                  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М.п.                                                                                                                                                                                                     «_____» ________________20____г.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 xml:space="preserve">Приложение № 1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 xml:space="preserve">к Договору №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___________________</w:t>
      </w: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 xml:space="preserve"> от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_______________________</w:t>
      </w: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  <w:t xml:space="preserve">Лист № 01                                                                               Акт выполненных работ об оказании медицинских услуг                                     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В соответствии с п. 1.1. Договора об оказании медицинских услуг № ___ от ____________________.., заключенного между Потребителем (Заказчиком) и Исполнителем, Стороны договорились о нижеследующем: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Исполнитель обязуется оказать Потребителю, а Потребитель (Заказчик) оплатить следующие услуги: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tbl>
      <w:tblPr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0"/>
        <w:gridCol w:w="2270"/>
        <w:gridCol w:w="596"/>
        <w:gridCol w:w="962"/>
        <w:gridCol w:w="1134"/>
        <w:gridCol w:w="1276"/>
        <w:gridCol w:w="993"/>
        <w:gridCol w:w="1276"/>
        <w:gridCol w:w="849"/>
        <w:gridCol w:w="993"/>
      </w:tblGrid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  <w:t>Наименование услуги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  <w:t>Количество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  <w:t>Сроки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  <w:t>оказания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  <w:t>Лечащий врач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  <w:t>Стоимость за 1 единицу (руб.)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  <w:t>Общая стоимость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  <w:t>Дата оказания услуги в полном объеме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  <w:t>Подпись лечащего врача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  <w:t>Подпись получателя услуги</w:t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107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Настоящим Актом подтверждается, что «Пациенту» медицинские услуги « ИП Сахбиев Ренат Сагедатович» оказал подностью и радлежащим образом. «Пациент» не имеет к «Исполнителю» никаких претензий по качеству, обьему и срокам исполнения медицинских услуг.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Исполнитель:_________________________________                                                   Заказчик:____________________________________________________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16"/>
          <w:szCs w:val="16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keepNext w:val="true"/>
        <w:spacing w:lineRule="auto" w:line="240" w:before="0" w:after="200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</w:r>
    </w:p>
    <w:sectPr>
      <w:type w:val="nextPage"/>
      <w:pgSz w:w="11906" w:h="16838"/>
      <w:pgMar w:left="567" w:right="567" w:header="0" w:top="426" w:footer="0" w:bottom="42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Arial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ourier New" w:hAnsi="Courier New" w:eastAsia="MS Mincho" w:cs="Courier New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ljg/ru" TargetMode="External"/><Relationship Id="rId3" Type="http://schemas.openxmlformats.org/officeDocument/2006/relationships/hyperlink" Target="http://consultantplus:/offline/ref=D7C0402E0DD4DC228AB482347ABB1E2955D8F76C58E2F54429B6E39C2C2E73DD439323D3576C757Am6v5J" TargetMode="External"/><Relationship Id="rId4" Type="http://schemas.openxmlformats.org/officeDocument/2006/relationships/hyperlink" Target="http://consultantplus:/offline/ref=D7C0402E0DD4DC228AB482347ABB1E2955D8F2665FE5F54429B6E39C2Cm2vEJ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4</Pages>
  <Words>2296</Words>
  <Characters>18047</Characters>
  <CharactersWithSpaces>22840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2018-07-18T09:51:00Z</dcterms:created>
  <dc:creator>Slava</dc:creator>
  <dc:description/>
  <dc:language>ru-RU</dc:language>
  <cp:lastModifiedBy/>
  <cp:lastPrinted>2018-01-05T15:04:00Z</cp:lastPrinted>
  <dcterms:modified xsi:type="dcterms:W3CDTF">2022-07-11T11:32:06Z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